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0B6" w:rsidRDefault="00580114" w:rsidP="00580114">
      <w:pPr>
        <w:pStyle w:val="Antrat1"/>
        <w:rPr>
          <w:b/>
          <w:lang w:val="lt-LT"/>
        </w:rPr>
      </w:pPr>
      <w:bookmarkStart w:id="0" w:name="_Hlk496173835"/>
      <w:r w:rsidRPr="00BB15B0">
        <w:rPr>
          <w:b/>
          <w:noProof/>
        </w:rPr>
        <w:drawing>
          <wp:inline distT="0" distB="0" distL="0" distR="0">
            <wp:extent cx="511810" cy="614045"/>
            <wp:effectExtent l="0" t="0" r="254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D2C65" w:rsidRPr="004D2C65" w:rsidRDefault="004D2C65" w:rsidP="004D2C65">
      <w:pPr>
        <w:rPr>
          <w:sz w:val="16"/>
          <w:szCs w:val="16"/>
        </w:rPr>
      </w:pPr>
    </w:p>
    <w:p w:rsidR="007D4DAA" w:rsidRPr="00EA7FFA" w:rsidRDefault="007D4DAA" w:rsidP="005E4B2A">
      <w:pPr>
        <w:pStyle w:val="Antrat1"/>
        <w:rPr>
          <w:b/>
          <w:szCs w:val="28"/>
          <w:lang w:val="lt-LT"/>
        </w:rPr>
      </w:pPr>
      <w:r w:rsidRPr="00EA7FFA">
        <w:rPr>
          <w:b/>
          <w:szCs w:val="28"/>
          <w:lang w:val="lt-LT"/>
        </w:rPr>
        <w:t>KLAIPĖDOS RAJONO SAVIVALDYBĖS TARYBA</w:t>
      </w:r>
    </w:p>
    <w:p w:rsidR="00D30248" w:rsidRPr="00E064EB" w:rsidRDefault="00D30248" w:rsidP="007D4DAA">
      <w:pPr>
        <w:rPr>
          <w:szCs w:val="24"/>
        </w:rPr>
      </w:pPr>
    </w:p>
    <w:p w:rsidR="007D4DAA" w:rsidRPr="00EA7FFA" w:rsidRDefault="007D4DAA" w:rsidP="007D4DAA">
      <w:pPr>
        <w:jc w:val="center"/>
        <w:rPr>
          <w:b/>
          <w:sz w:val="28"/>
          <w:szCs w:val="28"/>
        </w:rPr>
      </w:pPr>
      <w:r w:rsidRPr="00EA7FFA">
        <w:rPr>
          <w:b/>
          <w:sz w:val="28"/>
          <w:szCs w:val="28"/>
        </w:rPr>
        <w:t xml:space="preserve">SPRENDIMAS </w:t>
      </w:r>
    </w:p>
    <w:p w:rsidR="00CB61CE" w:rsidRDefault="00725D51" w:rsidP="007D4DAA">
      <w:pPr>
        <w:pStyle w:val="Antrat2"/>
        <w:rPr>
          <w:szCs w:val="28"/>
          <w:lang w:val="lt-LT"/>
        </w:rPr>
      </w:pPr>
      <w:r w:rsidRPr="00725D51">
        <w:rPr>
          <w:szCs w:val="28"/>
          <w:lang w:val="lt-LT"/>
        </w:rPr>
        <w:t xml:space="preserve">DĖL KLAIPĖDOS RAJONO SAVIVALDYBĖS TARYBOS 2015 M. </w:t>
      </w:r>
      <w:r w:rsidR="0090057A">
        <w:rPr>
          <w:szCs w:val="28"/>
          <w:lang w:val="lt-LT"/>
        </w:rPr>
        <w:t>GEGUŽĖS</w:t>
      </w:r>
      <w:r w:rsidRPr="00725D51">
        <w:rPr>
          <w:szCs w:val="28"/>
          <w:lang w:val="lt-LT"/>
        </w:rPr>
        <w:t xml:space="preserve"> 2</w:t>
      </w:r>
      <w:r w:rsidR="0090057A">
        <w:rPr>
          <w:szCs w:val="28"/>
          <w:lang w:val="lt-LT"/>
        </w:rPr>
        <w:t>8</w:t>
      </w:r>
      <w:r w:rsidRPr="00725D51">
        <w:rPr>
          <w:szCs w:val="28"/>
          <w:lang w:val="lt-LT"/>
        </w:rPr>
        <w:t xml:space="preserve"> D. SPRENDIMO N</w:t>
      </w:r>
      <w:r w:rsidR="00B32104">
        <w:rPr>
          <w:szCs w:val="28"/>
          <w:lang w:val="lt-LT"/>
        </w:rPr>
        <w:t>R</w:t>
      </w:r>
      <w:r w:rsidRPr="00725D51">
        <w:rPr>
          <w:szCs w:val="28"/>
          <w:lang w:val="lt-LT"/>
        </w:rPr>
        <w:t>. T11-</w:t>
      </w:r>
      <w:r w:rsidR="0090057A">
        <w:rPr>
          <w:szCs w:val="28"/>
          <w:lang w:val="lt-LT"/>
        </w:rPr>
        <w:t>118</w:t>
      </w:r>
      <w:r w:rsidRPr="00725D51">
        <w:rPr>
          <w:szCs w:val="28"/>
          <w:lang w:val="lt-LT"/>
        </w:rPr>
        <w:t xml:space="preserve"> „</w:t>
      </w:r>
      <w:r w:rsidR="00BD3B9C" w:rsidRPr="00BD3B9C">
        <w:rPr>
          <w:szCs w:val="28"/>
          <w:lang w:val="lt-LT"/>
        </w:rPr>
        <w:t>DĖL KLAIPĖDOS RAJONO SAVIVALDYBĖS TARYBOS ETIKOS KOMISIJOS SUDARYMO</w:t>
      </w:r>
      <w:r w:rsidRPr="00725D51">
        <w:rPr>
          <w:szCs w:val="28"/>
          <w:lang w:val="lt-LT"/>
        </w:rPr>
        <w:t>“ PAKEITIMO</w:t>
      </w:r>
    </w:p>
    <w:p w:rsidR="00725D51" w:rsidRPr="00725D51" w:rsidRDefault="00725D51" w:rsidP="00725D51">
      <w:bookmarkStart w:id="1" w:name="_GoBack"/>
      <w:bookmarkEnd w:id="1"/>
    </w:p>
    <w:p w:rsidR="007D4DAA" w:rsidRDefault="006750C5" w:rsidP="007D4DAA">
      <w:pPr>
        <w:pStyle w:val="Antrat2"/>
        <w:rPr>
          <w:b w:val="0"/>
          <w:sz w:val="24"/>
          <w:szCs w:val="24"/>
        </w:rPr>
      </w:pPr>
      <w:r w:rsidRPr="008C6175">
        <w:rPr>
          <w:b w:val="0"/>
          <w:sz w:val="24"/>
          <w:szCs w:val="24"/>
        </w:rPr>
        <w:t>20</w:t>
      </w:r>
      <w:r w:rsidR="00CD50FF">
        <w:rPr>
          <w:b w:val="0"/>
          <w:sz w:val="24"/>
          <w:szCs w:val="24"/>
        </w:rPr>
        <w:t>17</w:t>
      </w:r>
      <w:r w:rsidR="009752B4">
        <w:rPr>
          <w:b w:val="0"/>
          <w:sz w:val="24"/>
          <w:szCs w:val="24"/>
        </w:rPr>
        <w:t xml:space="preserve"> m. </w:t>
      </w:r>
      <w:r w:rsidR="00773D8D">
        <w:rPr>
          <w:b w:val="0"/>
          <w:sz w:val="24"/>
          <w:szCs w:val="24"/>
          <w:lang w:val="lt-LT"/>
        </w:rPr>
        <w:t>lapkričio</w:t>
      </w:r>
      <w:r w:rsidR="00A1668D">
        <w:rPr>
          <w:b w:val="0"/>
          <w:sz w:val="24"/>
          <w:szCs w:val="24"/>
        </w:rPr>
        <w:t xml:space="preserve"> </w:t>
      </w:r>
      <w:r w:rsidR="00580114">
        <w:rPr>
          <w:b w:val="0"/>
          <w:sz w:val="24"/>
          <w:szCs w:val="24"/>
        </w:rPr>
        <w:t xml:space="preserve">30 </w:t>
      </w:r>
      <w:r w:rsidR="007D4DAA" w:rsidRPr="008C6175">
        <w:rPr>
          <w:b w:val="0"/>
          <w:sz w:val="24"/>
          <w:szCs w:val="24"/>
        </w:rPr>
        <w:t>d. Nr.</w:t>
      </w:r>
      <w:r w:rsidR="00B2100E">
        <w:rPr>
          <w:b w:val="0"/>
          <w:sz w:val="24"/>
          <w:szCs w:val="24"/>
        </w:rPr>
        <w:t xml:space="preserve"> T11-</w:t>
      </w:r>
      <w:r w:rsidR="00580114">
        <w:rPr>
          <w:b w:val="0"/>
          <w:sz w:val="24"/>
          <w:szCs w:val="24"/>
        </w:rPr>
        <w:t>373</w:t>
      </w:r>
    </w:p>
    <w:p w:rsidR="008C6175" w:rsidRPr="008C6175" w:rsidRDefault="008C6175" w:rsidP="008C6175">
      <w:pPr>
        <w:jc w:val="center"/>
      </w:pPr>
      <w:r w:rsidRPr="008C6175">
        <w:t>Gargždai</w:t>
      </w:r>
    </w:p>
    <w:p w:rsidR="007D4DAA" w:rsidRPr="008C6175" w:rsidRDefault="007D4DAA" w:rsidP="0088712D">
      <w:pPr>
        <w:ind w:firstLine="993"/>
        <w:jc w:val="both"/>
        <w:rPr>
          <w:szCs w:val="24"/>
        </w:rPr>
      </w:pPr>
    </w:p>
    <w:p w:rsidR="004260CF" w:rsidRDefault="00A368B1" w:rsidP="009F46E7">
      <w:pPr>
        <w:tabs>
          <w:tab w:val="left" w:pos="0"/>
        </w:tabs>
        <w:ind w:firstLine="993"/>
        <w:jc w:val="both"/>
        <w:rPr>
          <w:spacing w:val="40"/>
        </w:rPr>
      </w:pPr>
      <w:r>
        <w:t>Klaipėdos rajono sav</w:t>
      </w:r>
      <w:r w:rsidR="00D30248">
        <w:t xml:space="preserve">ivaldybės taryba, vadovaudamasi </w:t>
      </w:r>
      <w:r>
        <w:t xml:space="preserve">Lietuvos Respublikos </w:t>
      </w:r>
      <w:r w:rsidR="00D30248">
        <w:t xml:space="preserve">vietos savivaldos įstatymo </w:t>
      </w:r>
      <w:r w:rsidR="00DB5280">
        <w:t>18 straipsnio 1 dalimi</w:t>
      </w:r>
      <w:r w:rsidR="00FE333D">
        <w:t xml:space="preserve"> ir atsižvelgdama į </w:t>
      </w:r>
      <w:bookmarkStart w:id="2" w:name="_Hlk499113566"/>
      <w:r w:rsidR="00DA3D1E">
        <w:t xml:space="preserve">Klaipėdos rajono savivaldybės administracijos seniūnaičių ir visuomenės atstovų atrankos į </w:t>
      </w:r>
      <w:bookmarkStart w:id="3" w:name="_Hlk499112130"/>
      <w:r w:rsidR="00DA3D1E">
        <w:t>Klaipėdos rajono savivaldybės tarybos etikos</w:t>
      </w:r>
      <w:r w:rsidR="00A827B7">
        <w:t xml:space="preserve"> </w:t>
      </w:r>
      <w:r w:rsidR="00DA3D1E">
        <w:t>ir antikorupcijos komisijas posėdžio</w:t>
      </w:r>
      <w:r w:rsidR="00D049C1">
        <w:t xml:space="preserve"> 2017 m. lapkričio 21 d. protokolą Nr. A6-463</w:t>
      </w:r>
      <w:bookmarkEnd w:id="2"/>
      <w:bookmarkEnd w:id="3"/>
      <w:r w:rsidR="007E6FD0">
        <w:t>,</w:t>
      </w:r>
      <w:r w:rsidR="00D049C1">
        <w:t xml:space="preserve"> </w:t>
      </w:r>
      <w:r w:rsidR="00DB5280">
        <w:t xml:space="preserve"> </w:t>
      </w:r>
      <w:r>
        <w:rPr>
          <w:spacing w:val="40"/>
        </w:rPr>
        <w:t>nusprendži</w:t>
      </w:r>
      <w:r w:rsidR="00FF74F6">
        <w:rPr>
          <w:spacing w:val="40"/>
        </w:rPr>
        <w:t>a</w:t>
      </w:r>
      <w:r>
        <w:rPr>
          <w:spacing w:val="40"/>
        </w:rPr>
        <w:t>:</w:t>
      </w:r>
    </w:p>
    <w:p w:rsidR="008E41B6" w:rsidRDefault="00D50607" w:rsidP="001123F4">
      <w:pPr>
        <w:tabs>
          <w:tab w:val="left" w:pos="0"/>
        </w:tabs>
        <w:ind w:firstLine="993"/>
        <w:jc w:val="both"/>
        <w:rPr>
          <w:szCs w:val="24"/>
        </w:rPr>
      </w:pPr>
      <w:r>
        <w:rPr>
          <w:szCs w:val="24"/>
        </w:rPr>
        <w:t xml:space="preserve"> </w:t>
      </w:r>
      <w:r w:rsidR="00EC1524">
        <w:rPr>
          <w:szCs w:val="24"/>
        </w:rPr>
        <w:t xml:space="preserve">1. </w:t>
      </w:r>
      <w:r w:rsidR="009F46E7" w:rsidRPr="001123F4">
        <w:rPr>
          <w:szCs w:val="24"/>
        </w:rPr>
        <w:t>P</w:t>
      </w:r>
      <w:r w:rsidR="00CD50FF" w:rsidRPr="001123F4">
        <w:rPr>
          <w:szCs w:val="24"/>
        </w:rPr>
        <w:t xml:space="preserve">akeisti Klaipėdos rajono savivaldybės tarybos </w:t>
      </w:r>
      <w:r w:rsidR="00DE55C8" w:rsidRPr="001123F4">
        <w:rPr>
          <w:szCs w:val="24"/>
        </w:rPr>
        <w:t>201</w:t>
      </w:r>
      <w:r w:rsidR="00DA52CA" w:rsidRPr="001123F4">
        <w:rPr>
          <w:szCs w:val="24"/>
        </w:rPr>
        <w:t>5</w:t>
      </w:r>
      <w:r w:rsidR="00DE55C8" w:rsidRPr="001123F4">
        <w:rPr>
          <w:szCs w:val="24"/>
        </w:rPr>
        <w:t xml:space="preserve"> m. </w:t>
      </w:r>
      <w:r w:rsidR="0089377D">
        <w:rPr>
          <w:szCs w:val="24"/>
        </w:rPr>
        <w:t>gegužės</w:t>
      </w:r>
      <w:r w:rsidR="00DA52CA" w:rsidRPr="001123F4">
        <w:rPr>
          <w:szCs w:val="24"/>
        </w:rPr>
        <w:t xml:space="preserve"> 2</w:t>
      </w:r>
      <w:r w:rsidR="0089377D">
        <w:rPr>
          <w:szCs w:val="24"/>
        </w:rPr>
        <w:t>8</w:t>
      </w:r>
      <w:r w:rsidR="00723923" w:rsidRPr="001123F4">
        <w:rPr>
          <w:szCs w:val="24"/>
        </w:rPr>
        <w:t xml:space="preserve"> d. sprendimo</w:t>
      </w:r>
      <w:r w:rsidR="00DE55C8" w:rsidRPr="001123F4">
        <w:rPr>
          <w:szCs w:val="24"/>
        </w:rPr>
        <w:t xml:space="preserve"> Nr. T11-</w:t>
      </w:r>
      <w:r w:rsidR="00947D59">
        <w:rPr>
          <w:szCs w:val="24"/>
        </w:rPr>
        <w:t>118</w:t>
      </w:r>
      <w:r w:rsidR="00FF71FC">
        <w:rPr>
          <w:szCs w:val="24"/>
        </w:rPr>
        <w:t xml:space="preserve"> </w:t>
      </w:r>
      <w:r w:rsidR="00DE55C8" w:rsidRPr="001123F4">
        <w:rPr>
          <w:szCs w:val="24"/>
        </w:rPr>
        <w:t>„</w:t>
      </w:r>
      <w:r w:rsidR="00947D59" w:rsidRPr="00947D59">
        <w:rPr>
          <w:szCs w:val="28"/>
        </w:rPr>
        <w:t>Dėl Klaipėdos rajono savivaldybės tarybos etikos komisijos sudarymo</w:t>
      </w:r>
      <w:r w:rsidR="00DE55C8" w:rsidRPr="001123F4">
        <w:rPr>
          <w:szCs w:val="24"/>
        </w:rPr>
        <w:t>“</w:t>
      </w:r>
      <w:r w:rsidR="00066E1F" w:rsidRPr="001123F4">
        <w:rPr>
          <w:szCs w:val="24"/>
        </w:rPr>
        <w:t xml:space="preserve"> </w:t>
      </w:r>
      <w:r w:rsidR="009D40D2">
        <w:rPr>
          <w:szCs w:val="24"/>
        </w:rPr>
        <w:t>1</w:t>
      </w:r>
      <w:r w:rsidR="001123F4" w:rsidRPr="001123F4">
        <w:rPr>
          <w:szCs w:val="24"/>
        </w:rPr>
        <w:t xml:space="preserve"> punktą</w:t>
      </w:r>
      <w:r w:rsidR="008E41B6">
        <w:rPr>
          <w:szCs w:val="24"/>
        </w:rPr>
        <w:t>:</w:t>
      </w:r>
    </w:p>
    <w:p w:rsidR="00EE5CD0" w:rsidRDefault="008E41B6" w:rsidP="001123F4">
      <w:pPr>
        <w:tabs>
          <w:tab w:val="left" w:pos="0"/>
        </w:tabs>
        <w:ind w:firstLine="993"/>
        <w:jc w:val="both"/>
        <w:rPr>
          <w:szCs w:val="24"/>
        </w:rPr>
      </w:pPr>
      <w:r>
        <w:rPr>
          <w:szCs w:val="24"/>
        </w:rPr>
        <w:t>1.1</w:t>
      </w:r>
      <w:r w:rsidR="002D51EF">
        <w:rPr>
          <w:szCs w:val="24"/>
        </w:rPr>
        <w:t>.</w:t>
      </w:r>
      <w:r w:rsidR="001123F4" w:rsidRPr="001123F4">
        <w:rPr>
          <w:szCs w:val="24"/>
        </w:rPr>
        <w:t xml:space="preserve"> </w:t>
      </w:r>
      <w:r w:rsidR="00EE5CD0">
        <w:rPr>
          <w:szCs w:val="24"/>
        </w:rPr>
        <w:t xml:space="preserve">išbraukiant: </w:t>
      </w:r>
    </w:p>
    <w:p w:rsidR="009752B4" w:rsidRDefault="001123F4" w:rsidP="001123F4">
      <w:pPr>
        <w:tabs>
          <w:tab w:val="left" w:pos="0"/>
        </w:tabs>
        <w:ind w:firstLine="993"/>
        <w:jc w:val="both"/>
        <w:rPr>
          <w:szCs w:val="24"/>
        </w:rPr>
      </w:pPr>
      <w:r w:rsidRPr="001123F4">
        <w:rPr>
          <w:szCs w:val="24"/>
        </w:rPr>
        <w:t>„</w:t>
      </w:r>
      <w:r w:rsidR="00CC5CDA" w:rsidRPr="00CC5CDA">
        <w:rPr>
          <w:color w:val="000000"/>
        </w:rPr>
        <w:t xml:space="preserve">Kęstutis Dvarionas – Jakų </w:t>
      </w:r>
      <w:proofErr w:type="spellStart"/>
      <w:r w:rsidR="00CC5CDA" w:rsidRPr="00CC5CDA">
        <w:rPr>
          <w:color w:val="000000"/>
        </w:rPr>
        <w:t>seniūnaitijos</w:t>
      </w:r>
      <w:proofErr w:type="spellEnd"/>
      <w:r w:rsidR="00CC5CDA" w:rsidRPr="00CC5CDA">
        <w:rPr>
          <w:color w:val="000000"/>
        </w:rPr>
        <w:t xml:space="preserve"> seniūnaitis</w:t>
      </w:r>
      <w:r w:rsidRPr="001123F4">
        <w:rPr>
          <w:szCs w:val="24"/>
          <w:shd w:val="clear" w:color="auto" w:fill="FFFFFF"/>
        </w:rPr>
        <w:t>”</w:t>
      </w:r>
      <w:r w:rsidR="00E92F56">
        <w:rPr>
          <w:szCs w:val="24"/>
        </w:rPr>
        <w:t>;</w:t>
      </w:r>
    </w:p>
    <w:p w:rsidR="00EE5CD0" w:rsidRDefault="00EE5CD0" w:rsidP="001123F4">
      <w:pPr>
        <w:tabs>
          <w:tab w:val="left" w:pos="0"/>
        </w:tabs>
        <w:ind w:firstLine="993"/>
        <w:jc w:val="both"/>
        <w:rPr>
          <w:color w:val="000000"/>
        </w:rPr>
      </w:pPr>
      <w:r>
        <w:rPr>
          <w:szCs w:val="24"/>
        </w:rPr>
        <w:t>„</w:t>
      </w:r>
      <w:r w:rsidR="00A76269">
        <w:t>Regina Baranauskienė</w:t>
      </w:r>
      <w:r w:rsidR="00856494">
        <w:t xml:space="preserve"> –</w:t>
      </w:r>
      <w:r w:rsidR="00A76269">
        <w:t xml:space="preserve"> Kretingalės</w:t>
      </w:r>
      <w:r w:rsidR="00A76269" w:rsidRPr="003E73FC">
        <w:t xml:space="preserve"> </w:t>
      </w:r>
      <w:proofErr w:type="spellStart"/>
      <w:r w:rsidR="00A76269">
        <w:t>seniūnaitijos</w:t>
      </w:r>
      <w:proofErr w:type="spellEnd"/>
      <w:r w:rsidR="00A76269">
        <w:t xml:space="preserve"> </w:t>
      </w:r>
      <w:proofErr w:type="spellStart"/>
      <w:r w:rsidR="00A76269">
        <w:t>seniūnaitė</w:t>
      </w:r>
      <w:proofErr w:type="spellEnd"/>
      <w:r>
        <w:rPr>
          <w:color w:val="000000"/>
        </w:rPr>
        <w:t>“;</w:t>
      </w:r>
    </w:p>
    <w:p w:rsidR="00EE5CD0" w:rsidRDefault="00EE5CD0" w:rsidP="001123F4">
      <w:pPr>
        <w:tabs>
          <w:tab w:val="left" w:pos="0"/>
        </w:tabs>
        <w:ind w:firstLine="993"/>
        <w:jc w:val="both"/>
        <w:rPr>
          <w:color w:val="000000"/>
        </w:rPr>
      </w:pPr>
      <w:r>
        <w:rPr>
          <w:szCs w:val="24"/>
        </w:rPr>
        <w:t>„</w:t>
      </w:r>
      <w:r w:rsidRPr="00FA6924">
        <w:rPr>
          <w:color w:val="000000"/>
        </w:rPr>
        <w:t xml:space="preserve">Rimantas Lukošius – Gargždų seniūnijos 6-osios </w:t>
      </w:r>
      <w:proofErr w:type="spellStart"/>
      <w:r w:rsidRPr="00FA6924">
        <w:rPr>
          <w:color w:val="000000"/>
        </w:rPr>
        <w:t>seniūnaitijos</w:t>
      </w:r>
      <w:proofErr w:type="spellEnd"/>
      <w:r w:rsidRPr="00FA6924">
        <w:rPr>
          <w:color w:val="000000"/>
        </w:rPr>
        <w:t xml:space="preserve"> seniūnaitis</w:t>
      </w:r>
      <w:r>
        <w:rPr>
          <w:color w:val="000000"/>
        </w:rPr>
        <w:t>“</w:t>
      </w:r>
      <w:r w:rsidR="00A76269">
        <w:rPr>
          <w:color w:val="000000"/>
        </w:rPr>
        <w:t>;</w:t>
      </w:r>
    </w:p>
    <w:p w:rsidR="00A76269" w:rsidRDefault="00A76269" w:rsidP="001123F4">
      <w:pPr>
        <w:tabs>
          <w:tab w:val="left" w:pos="0"/>
        </w:tabs>
        <w:ind w:firstLine="993"/>
        <w:jc w:val="both"/>
        <w:rPr>
          <w:szCs w:val="24"/>
        </w:rPr>
      </w:pPr>
      <w:r w:rsidRPr="00A76269">
        <w:rPr>
          <w:szCs w:val="24"/>
        </w:rPr>
        <w:t xml:space="preserve">„Stanislovas </w:t>
      </w:r>
      <w:proofErr w:type="spellStart"/>
      <w:r w:rsidRPr="00A76269">
        <w:rPr>
          <w:szCs w:val="24"/>
        </w:rPr>
        <w:t>Virbauskas</w:t>
      </w:r>
      <w:proofErr w:type="spellEnd"/>
      <w:r w:rsidRPr="00A76269">
        <w:rPr>
          <w:szCs w:val="24"/>
        </w:rPr>
        <w:t xml:space="preserve"> – Endriejavo </w:t>
      </w:r>
      <w:proofErr w:type="spellStart"/>
      <w:r w:rsidRPr="00A76269">
        <w:rPr>
          <w:szCs w:val="24"/>
        </w:rPr>
        <w:t>seniūnaitijos</w:t>
      </w:r>
      <w:proofErr w:type="spellEnd"/>
      <w:r w:rsidRPr="00A76269">
        <w:rPr>
          <w:szCs w:val="24"/>
        </w:rPr>
        <w:t xml:space="preserve"> seniūnaitis“</w:t>
      </w:r>
      <w:r w:rsidR="00204051">
        <w:rPr>
          <w:szCs w:val="24"/>
        </w:rPr>
        <w:t>.</w:t>
      </w:r>
    </w:p>
    <w:p w:rsidR="00EE5CD0" w:rsidRDefault="00BF56CC" w:rsidP="00DC6680">
      <w:pPr>
        <w:tabs>
          <w:tab w:val="left" w:pos="0"/>
        </w:tabs>
        <w:ind w:firstLine="993"/>
        <w:jc w:val="both"/>
        <w:rPr>
          <w:color w:val="000000"/>
        </w:rPr>
      </w:pPr>
      <w:r>
        <w:rPr>
          <w:szCs w:val="24"/>
        </w:rPr>
        <w:t>1.</w:t>
      </w:r>
      <w:r w:rsidR="00EE5CD0">
        <w:rPr>
          <w:szCs w:val="24"/>
        </w:rPr>
        <w:t>2</w:t>
      </w:r>
      <w:r>
        <w:rPr>
          <w:szCs w:val="24"/>
        </w:rPr>
        <w:t xml:space="preserve">. </w:t>
      </w:r>
      <w:r w:rsidR="00656C5E">
        <w:rPr>
          <w:color w:val="000000"/>
        </w:rPr>
        <w:t>įrašant</w:t>
      </w:r>
      <w:r w:rsidR="00EE5CD0">
        <w:rPr>
          <w:color w:val="000000"/>
        </w:rPr>
        <w:t>:</w:t>
      </w:r>
    </w:p>
    <w:p w:rsidR="002F2DE5" w:rsidRDefault="002F2DE5" w:rsidP="0024323A">
      <w:pPr>
        <w:tabs>
          <w:tab w:val="left" w:pos="0"/>
        </w:tabs>
        <w:ind w:firstLine="993"/>
        <w:jc w:val="both"/>
      </w:pPr>
      <w:r>
        <w:rPr>
          <w:szCs w:val="24"/>
        </w:rPr>
        <w:t>„</w:t>
      </w:r>
      <w:bookmarkStart w:id="4" w:name="_Hlk499113379"/>
      <w:r>
        <w:t xml:space="preserve">Daiva </w:t>
      </w:r>
      <w:proofErr w:type="spellStart"/>
      <w:r>
        <w:t>Bulovienė</w:t>
      </w:r>
      <w:proofErr w:type="spellEnd"/>
      <w:r>
        <w:t xml:space="preserve"> </w:t>
      </w:r>
      <w:bookmarkEnd w:id="4"/>
      <w:r>
        <w:t xml:space="preserve">– </w:t>
      </w:r>
      <w:proofErr w:type="spellStart"/>
      <w:r>
        <w:t>Vėžaičių</w:t>
      </w:r>
      <w:proofErr w:type="spellEnd"/>
      <w:r>
        <w:t xml:space="preserve"> seniūnijos </w:t>
      </w:r>
      <w:proofErr w:type="spellStart"/>
      <w:r>
        <w:t>Maciuičių</w:t>
      </w:r>
      <w:proofErr w:type="spellEnd"/>
      <w:r>
        <w:t xml:space="preserve">-Kalniškės </w:t>
      </w:r>
      <w:proofErr w:type="spellStart"/>
      <w:r>
        <w:t>seniūnaitijos</w:t>
      </w:r>
      <w:proofErr w:type="spellEnd"/>
      <w:r>
        <w:t xml:space="preserve"> </w:t>
      </w:r>
      <w:proofErr w:type="spellStart"/>
      <w:r>
        <w:t>seniūnaitė</w:t>
      </w:r>
      <w:proofErr w:type="spellEnd"/>
      <w:r>
        <w:t>“;</w:t>
      </w:r>
    </w:p>
    <w:p w:rsidR="002F2DE5" w:rsidRDefault="002F2DE5" w:rsidP="0024323A">
      <w:pPr>
        <w:tabs>
          <w:tab w:val="left" w:pos="0"/>
        </w:tabs>
        <w:ind w:firstLine="993"/>
        <w:jc w:val="both"/>
        <w:rPr>
          <w:color w:val="000000"/>
        </w:rPr>
      </w:pPr>
      <w:r>
        <w:rPr>
          <w:color w:val="000000"/>
        </w:rPr>
        <w:t>„</w:t>
      </w:r>
      <w:r>
        <w:t xml:space="preserve">Renata Kazragienė – </w:t>
      </w:r>
      <w:proofErr w:type="spellStart"/>
      <w:r>
        <w:t>Sendvario</w:t>
      </w:r>
      <w:proofErr w:type="spellEnd"/>
      <w:r>
        <w:t xml:space="preserve"> seniūnijos </w:t>
      </w:r>
      <w:proofErr w:type="spellStart"/>
      <w:r>
        <w:t>Trušelių</w:t>
      </w:r>
      <w:proofErr w:type="spellEnd"/>
      <w:r>
        <w:t xml:space="preserve"> bendruomenės pirmininkė“;</w:t>
      </w:r>
    </w:p>
    <w:p w:rsidR="0024323A" w:rsidRDefault="00EE5CD0" w:rsidP="0024323A">
      <w:pPr>
        <w:tabs>
          <w:tab w:val="left" w:pos="0"/>
        </w:tabs>
        <w:ind w:firstLine="993"/>
        <w:jc w:val="both"/>
        <w:rPr>
          <w:color w:val="000000"/>
        </w:rPr>
      </w:pPr>
      <w:r w:rsidRPr="00EE5CD0">
        <w:rPr>
          <w:color w:val="000000"/>
        </w:rPr>
        <w:t>„</w:t>
      </w:r>
      <w:r w:rsidR="00856494">
        <w:t xml:space="preserve">Rasa </w:t>
      </w:r>
      <w:proofErr w:type="spellStart"/>
      <w:r w:rsidR="00856494">
        <w:t>Kuzavienė</w:t>
      </w:r>
      <w:proofErr w:type="spellEnd"/>
      <w:r w:rsidR="00856494">
        <w:t xml:space="preserve"> </w:t>
      </w:r>
      <w:r w:rsidRPr="00EE5CD0">
        <w:rPr>
          <w:color w:val="000000"/>
        </w:rPr>
        <w:t xml:space="preserve">– </w:t>
      </w:r>
      <w:r w:rsidR="00856494">
        <w:t xml:space="preserve">Dovilų seniūnijos Ketvergių </w:t>
      </w:r>
      <w:proofErr w:type="spellStart"/>
      <w:r w:rsidR="00FF45EE">
        <w:t>seniūnaitijos</w:t>
      </w:r>
      <w:proofErr w:type="spellEnd"/>
      <w:r w:rsidR="00FF45EE">
        <w:t xml:space="preserve"> </w:t>
      </w:r>
      <w:proofErr w:type="spellStart"/>
      <w:r w:rsidR="00856494">
        <w:t>seniūnaitė</w:t>
      </w:r>
      <w:proofErr w:type="spellEnd"/>
      <w:r w:rsidRPr="00EE5CD0">
        <w:rPr>
          <w:color w:val="000000"/>
        </w:rPr>
        <w:t>“</w:t>
      </w:r>
      <w:r w:rsidR="002F2DE5">
        <w:rPr>
          <w:color w:val="000000"/>
        </w:rPr>
        <w:t>;</w:t>
      </w:r>
    </w:p>
    <w:p w:rsidR="00856494" w:rsidRPr="0024323A" w:rsidRDefault="00846761" w:rsidP="0024323A">
      <w:pPr>
        <w:tabs>
          <w:tab w:val="left" w:pos="0"/>
        </w:tabs>
        <w:ind w:firstLine="993"/>
        <w:jc w:val="both"/>
        <w:rPr>
          <w:color w:val="000000"/>
        </w:rPr>
      </w:pPr>
      <w:r>
        <w:rPr>
          <w:color w:val="000000"/>
        </w:rPr>
        <w:t>„</w:t>
      </w:r>
      <w:r w:rsidR="00856494">
        <w:t xml:space="preserve">Rasa </w:t>
      </w:r>
      <w:proofErr w:type="spellStart"/>
      <w:r w:rsidR="00856494">
        <w:t>Šlyžiuvienė</w:t>
      </w:r>
      <w:proofErr w:type="spellEnd"/>
      <w:r w:rsidR="00856494">
        <w:t xml:space="preserve"> –</w:t>
      </w:r>
      <w:r>
        <w:t xml:space="preserve"> </w:t>
      </w:r>
      <w:proofErr w:type="spellStart"/>
      <w:r w:rsidR="00856494">
        <w:t>Veiviržėnų</w:t>
      </w:r>
      <w:proofErr w:type="spellEnd"/>
      <w:r w:rsidR="00856494">
        <w:t xml:space="preserve"> seniūnijos </w:t>
      </w:r>
      <w:proofErr w:type="spellStart"/>
      <w:r w:rsidR="00856494">
        <w:t>Šalpėnų</w:t>
      </w:r>
      <w:proofErr w:type="spellEnd"/>
      <w:r w:rsidR="00856494">
        <w:t xml:space="preserve"> </w:t>
      </w:r>
      <w:proofErr w:type="spellStart"/>
      <w:r w:rsidR="00856494">
        <w:t>seniūnaitijos</w:t>
      </w:r>
      <w:proofErr w:type="spellEnd"/>
      <w:r w:rsidR="00856494">
        <w:t xml:space="preserve"> </w:t>
      </w:r>
      <w:proofErr w:type="spellStart"/>
      <w:r w:rsidR="00856494">
        <w:t>seniūnaitė</w:t>
      </w:r>
      <w:proofErr w:type="spellEnd"/>
      <w:r>
        <w:t>“</w:t>
      </w:r>
      <w:r w:rsidR="002F2DE5">
        <w:t>.</w:t>
      </w:r>
    </w:p>
    <w:p w:rsidR="00EC1524" w:rsidRPr="00DC6680" w:rsidRDefault="00EC1524" w:rsidP="00DC6680">
      <w:pPr>
        <w:tabs>
          <w:tab w:val="left" w:pos="0"/>
        </w:tabs>
        <w:ind w:firstLine="993"/>
        <w:jc w:val="both"/>
        <w:rPr>
          <w:szCs w:val="24"/>
        </w:rPr>
      </w:pPr>
      <w:r>
        <w:t>2. Skelbti šį</w:t>
      </w:r>
      <w:r w:rsidRPr="00F8321C">
        <w:t xml:space="preserve"> sprendim</w:t>
      </w:r>
      <w:r>
        <w:t xml:space="preserve">ą </w:t>
      </w:r>
      <w:r w:rsidRPr="00F8321C">
        <w:t xml:space="preserve">Klaipėdos rajono savivaldybės </w:t>
      </w:r>
      <w:r>
        <w:t>interneto svetainėje</w:t>
      </w:r>
      <w:r w:rsidRPr="00F8321C">
        <w:t>.</w:t>
      </w:r>
    </w:p>
    <w:p w:rsidR="001123F4" w:rsidRPr="001123F4" w:rsidRDefault="001123F4" w:rsidP="001123F4">
      <w:pPr>
        <w:tabs>
          <w:tab w:val="left" w:pos="0"/>
        </w:tabs>
        <w:ind w:firstLine="993"/>
        <w:jc w:val="both"/>
        <w:rPr>
          <w:szCs w:val="24"/>
        </w:rPr>
      </w:pPr>
    </w:p>
    <w:p w:rsidR="001F44B3" w:rsidRDefault="001F44B3" w:rsidP="0062550C">
      <w:pPr>
        <w:jc w:val="both"/>
      </w:pPr>
    </w:p>
    <w:p w:rsidR="001F44B3" w:rsidRDefault="001F44B3" w:rsidP="00BA49F6">
      <w:pPr>
        <w:ind w:left="360"/>
        <w:jc w:val="both"/>
      </w:pPr>
    </w:p>
    <w:p w:rsidR="00580114" w:rsidRDefault="00580114" w:rsidP="00BA49F6">
      <w:pPr>
        <w:ind w:left="360"/>
        <w:jc w:val="both"/>
      </w:pPr>
    </w:p>
    <w:p w:rsidR="00EF6B8A" w:rsidRPr="00580114" w:rsidRDefault="00DB5280" w:rsidP="00580114">
      <w:pPr>
        <w:jc w:val="both"/>
      </w:pPr>
      <w:r>
        <w:t>Savivaldybės m</w:t>
      </w:r>
      <w:r w:rsidR="005E4B2A">
        <w:t>eras</w:t>
      </w:r>
      <w:r w:rsidR="007D4DAA">
        <w:t xml:space="preserve">                             </w:t>
      </w:r>
      <w:r w:rsidR="00432A07">
        <w:t xml:space="preserve">     </w:t>
      </w:r>
      <w:r w:rsidR="007D4DAA">
        <w:t xml:space="preserve">                    </w:t>
      </w:r>
      <w:r>
        <w:t xml:space="preserve">                         </w:t>
      </w:r>
      <w:r w:rsidR="00580114">
        <w:t xml:space="preserve">     </w:t>
      </w:r>
      <w:r>
        <w:t xml:space="preserve">   </w:t>
      </w:r>
      <w:r w:rsidR="001F44B3">
        <w:t xml:space="preserve">     </w:t>
      </w:r>
      <w:r>
        <w:t xml:space="preserve">   </w:t>
      </w:r>
      <w:r w:rsidR="00580114" w:rsidRPr="00053879">
        <w:rPr>
          <w:szCs w:val="24"/>
        </w:rPr>
        <w:t>Vaclovas Dačkauskas</w:t>
      </w:r>
      <w:r>
        <w:t xml:space="preserve">  </w:t>
      </w:r>
    </w:p>
    <w:sectPr w:rsidR="00EF6B8A" w:rsidRPr="00580114" w:rsidSect="00E064EB">
      <w:headerReference w:type="first" r:id="rId9"/>
      <w:pgSz w:w="11907" w:h="16840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F39" w:rsidRDefault="001F2F39">
      <w:r>
        <w:separator/>
      </w:r>
    </w:p>
  </w:endnote>
  <w:endnote w:type="continuationSeparator" w:id="0">
    <w:p w:rsidR="001F2F39" w:rsidRDefault="001F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F39" w:rsidRDefault="001F2F39">
      <w:r>
        <w:separator/>
      </w:r>
    </w:p>
  </w:footnote>
  <w:footnote w:type="continuationSeparator" w:id="0">
    <w:p w:rsidR="001F2F39" w:rsidRDefault="001F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0B6" w:rsidRPr="008C40B6" w:rsidRDefault="008C40B6" w:rsidP="00580114">
    <w:pPr>
      <w:pStyle w:val="Antrats"/>
      <w:jc w:val="center"/>
      <w:rPr>
        <w:b/>
      </w:rPr>
    </w:pPr>
  </w:p>
  <w:p w:rsidR="008C40B6" w:rsidRDefault="008C40B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5B7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FAB4EA4"/>
    <w:multiLevelType w:val="multilevel"/>
    <w:tmpl w:val="5EAA3CEC"/>
    <w:lvl w:ilvl="0">
      <w:start w:val="2004"/>
      <w:numFmt w:val="decimal"/>
      <w:lvlText w:val="%1"/>
      <w:lvlJc w:val="left"/>
      <w:pPr>
        <w:tabs>
          <w:tab w:val="num" w:pos="1605"/>
        </w:tabs>
        <w:ind w:left="1605" w:hanging="1605"/>
      </w:pPr>
    </w:lvl>
    <w:lvl w:ilvl="1">
      <w:start w:val="4"/>
      <w:numFmt w:val="decimalZero"/>
      <w:lvlText w:val="%1-%2"/>
      <w:lvlJc w:val="left"/>
      <w:pPr>
        <w:tabs>
          <w:tab w:val="num" w:pos="1605"/>
        </w:tabs>
        <w:ind w:left="1605" w:hanging="1605"/>
      </w:pPr>
    </w:lvl>
    <w:lvl w:ilvl="2">
      <w:start w:val="29"/>
      <w:numFmt w:val="decimal"/>
      <w:lvlText w:val="%1-%2-%3"/>
      <w:lvlJc w:val="left"/>
      <w:pPr>
        <w:tabs>
          <w:tab w:val="num" w:pos="1605"/>
        </w:tabs>
        <w:ind w:left="1605" w:hanging="1605"/>
      </w:pPr>
    </w:lvl>
    <w:lvl w:ilvl="3">
      <w:start w:val="1"/>
      <w:numFmt w:val="decimal"/>
      <w:lvlText w:val="%1-%2-%3.%4"/>
      <w:lvlJc w:val="left"/>
      <w:pPr>
        <w:tabs>
          <w:tab w:val="num" w:pos="1605"/>
        </w:tabs>
        <w:ind w:left="1605" w:hanging="1605"/>
      </w:pPr>
    </w:lvl>
    <w:lvl w:ilvl="4">
      <w:start w:val="1"/>
      <w:numFmt w:val="decimal"/>
      <w:lvlText w:val="%1-%2-%3.%4.%5"/>
      <w:lvlJc w:val="left"/>
      <w:pPr>
        <w:tabs>
          <w:tab w:val="num" w:pos="1605"/>
        </w:tabs>
        <w:ind w:left="1605" w:hanging="1605"/>
      </w:pPr>
    </w:lvl>
    <w:lvl w:ilvl="5">
      <w:start w:val="1"/>
      <w:numFmt w:val="decimal"/>
      <w:lvlText w:val="%1-%2-%3.%4.%5.%6"/>
      <w:lvlJc w:val="left"/>
      <w:pPr>
        <w:tabs>
          <w:tab w:val="num" w:pos="1605"/>
        </w:tabs>
        <w:ind w:left="1605" w:hanging="1605"/>
      </w:pPr>
    </w:lvl>
    <w:lvl w:ilvl="6">
      <w:start w:val="1"/>
      <w:numFmt w:val="decimal"/>
      <w:lvlText w:val="%1-%2-%3.%4.%5.%6.%7"/>
      <w:lvlJc w:val="left"/>
      <w:pPr>
        <w:tabs>
          <w:tab w:val="num" w:pos="1605"/>
        </w:tabs>
        <w:ind w:left="1605" w:hanging="1605"/>
      </w:pPr>
    </w:lvl>
    <w:lvl w:ilvl="7">
      <w:start w:val="1"/>
      <w:numFmt w:val="decimal"/>
      <w:lvlText w:val="%1-%2-%3.%4.%5.%6.%7.%8"/>
      <w:lvlJc w:val="left"/>
      <w:pPr>
        <w:tabs>
          <w:tab w:val="num" w:pos="1605"/>
        </w:tabs>
        <w:ind w:left="1605" w:hanging="1605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1A773A9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133F0E0C"/>
    <w:multiLevelType w:val="multilevel"/>
    <w:tmpl w:val="2C8443E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2A774B13"/>
    <w:multiLevelType w:val="hybridMultilevel"/>
    <w:tmpl w:val="3F8EA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A57B2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269218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8676F2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20F8A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AD80050"/>
    <w:multiLevelType w:val="multilevel"/>
    <w:tmpl w:val="BD40D3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54E069C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4A4FA0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0739BD"/>
    <w:multiLevelType w:val="hybridMultilevel"/>
    <w:tmpl w:val="A69C631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7D5D06"/>
    <w:multiLevelType w:val="hybridMultilevel"/>
    <w:tmpl w:val="333E330A"/>
    <w:lvl w:ilvl="0" w:tplc="59E047F6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044AC7"/>
    <w:multiLevelType w:val="hybridMultilevel"/>
    <w:tmpl w:val="E556A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92BF9"/>
    <w:multiLevelType w:val="singleLevel"/>
    <w:tmpl w:val="5DE69354"/>
    <w:lvl w:ilvl="0"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FAF6DF6"/>
    <w:multiLevelType w:val="singleLevel"/>
    <w:tmpl w:val="5DE69354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691723"/>
    <w:multiLevelType w:val="multilevel"/>
    <w:tmpl w:val="8ABE06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16"/>
  </w:num>
  <w:num w:numId="6">
    <w:abstractNumId w:val="5"/>
  </w:num>
  <w:num w:numId="7">
    <w:abstractNumId w:val="0"/>
  </w:num>
  <w:num w:numId="8">
    <w:abstractNumId w:val="17"/>
  </w:num>
  <w:num w:numId="9">
    <w:abstractNumId w:val="19"/>
  </w:num>
  <w:num w:numId="10">
    <w:abstractNumId w:val="8"/>
  </w:num>
  <w:num w:numId="11">
    <w:abstractNumId w:val="1"/>
    <w:lvlOverride w:ilvl="0">
      <w:startOverride w:val="2004"/>
    </w:lvlOverride>
    <w:lvlOverride w:ilvl="1">
      <w:startOverride w:val="4"/>
    </w:lvlOverride>
    <w:lvlOverride w:ilvl="2">
      <w:startOverride w:val="2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</w:num>
  <w:num w:numId="13">
    <w:abstractNumId w:val="14"/>
  </w:num>
  <w:num w:numId="14">
    <w:abstractNumId w:val="7"/>
  </w:num>
  <w:num w:numId="15">
    <w:abstractNumId w:val="11"/>
  </w:num>
  <w:num w:numId="16">
    <w:abstractNumId w:val="15"/>
  </w:num>
  <w:num w:numId="17">
    <w:abstractNumId w:val="4"/>
  </w:num>
  <w:num w:numId="1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4B5"/>
    <w:rsid w:val="00013359"/>
    <w:rsid w:val="00025512"/>
    <w:rsid w:val="000324D9"/>
    <w:rsid w:val="00033998"/>
    <w:rsid w:val="00034FE3"/>
    <w:rsid w:val="00036469"/>
    <w:rsid w:val="00045E65"/>
    <w:rsid w:val="0004734B"/>
    <w:rsid w:val="00050717"/>
    <w:rsid w:val="00051DAD"/>
    <w:rsid w:val="00066667"/>
    <w:rsid w:val="00066E1F"/>
    <w:rsid w:val="000672C1"/>
    <w:rsid w:val="00067B60"/>
    <w:rsid w:val="00070FA9"/>
    <w:rsid w:val="000739C6"/>
    <w:rsid w:val="000807A1"/>
    <w:rsid w:val="00086F39"/>
    <w:rsid w:val="00093A3A"/>
    <w:rsid w:val="000941CA"/>
    <w:rsid w:val="000952DE"/>
    <w:rsid w:val="000A009A"/>
    <w:rsid w:val="000B1D61"/>
    <w:rsid w:val="000B272F"/>
    <w:rsid w:val="000B6DAF"/>
    <w:rsid w:val="000C4EB3"/>
    <w:rsid w:val="000D3955"/>
    <w:rsid w:val="000E2DAB"/>
    <w:rsid w:val="000E6EEC"/>
    <w:rsid w:val="000E7FD4"/>
    <w:rsid w:val="00104AAE"/>
    <w:rsid w:val="0010704B"/>
    <w:rsid w:val="00111956"/>
    <w:rsid w:val="001123F4"/>
    <w:rsid w:val="00112971"/>
    <w:rsid w:val="00112E72"/>
    <w:rsid w:val="001244D5"/>
    <w:rsid w:val="001258F9"/>
    <w:rsid w:val="001655E2"/>
    <w:rsid w:val="00172BAD"/>
    <w:rsid w:val="00172F79"/>
    <w:rsid w:val="00181645"/>
    <w:rsid w:val="001A1E84"/>
    <w:rsid w:val="001A791C"/>
    <w:rsid w:val="001B2E79"/>
    <w:rsid w:val="001B54CB"/>
    <w:rsid w:val="001B5FD0"/>
    <w:rsid w:val="001C291D"/>
    <w:rsid w:val="001C63FA"/>
    <w:rsid w:val="001D6685"/>
    <w:rsid w:val="001E36EF"/>
    <w:rsid w:val="001E66DD"/>
    <w:rsid w:val="001F0848"/>
    <w:rsid w:val="001F1CEF"/>
    <w:rsid w:val="001F2F39"/>
    <w:rsid w:val="001F44B3"/>
    <w:rsid w:val="00200A4E"/>
    <w:rsid w:val="00203D79"/>
    <w:rsid w:val="00204051"/>
    <w:rsid w:val="00210FD4"/>
    <w:rsid w:val="00221085"/>
    <w:rsid w:val="00223A62"/>
    <w:rsid w:val="0022400C"/>
    <w:rsid w:val="00233B12"/>
    <w:rsid w:val="00233E65"/>
    <w:rsid w:val="002405B7"/>
    <w:rsid w:val="0024077B"/>
    <w:rsid w:val="00241D43"/>
    <w:rsid w:val="002424E3"/>
    <w:rsid w:val="0024323A"/>
    <w:rsid w:val="00253B7D"/>
    <w:rsid w:val="00261FA1"/>
    <w:rsid w:val="00266058"/>
    <w:rsid w:val="00272BF3"/>
    <w:rsid w:val="00280667"/>
    <w:rsid w:val="0028453C"/>
    <w:rsid w:val="00285886"/>
    <w:rsid w:val="00291526"/>
    <w:rsid w:val="00294ACB"/>
    <w:rsid w:val="00294FAB"/>
    <w:rsid w:val="00295131"/>
    <w:rsid w:val="002A236C"/>
    <w:rsid w:val="002A6ADA"/>
    <w:rsid w:val="002B31C0"/>
    <w:rsid w:val="002C0F46"/>
    <w:rsid w:val="002C19E3"/>
    <w:rsid w:val="002C5B8D"/>
    <w:rsid w:val="002C6617"/>
    <w:rsid w:val="002D2C4D"/>
    <w:rsid w:val="002D51EF"/>
    <w:rsid w:val="002F2271"/>
    <w:rsid w:val="002F2DE5"/>
    <w:rsid w:val="002F7BB7"/>
    <w:rsid w:val="003036B1"/>
    <w:rsid w:val="00304596"/>
    <w:rsid w:val="00305005"/>
    <w:rsid w:val="0030606B"/>
    <w:rsid w:val="00311154"/>
    <w:rsid w:val="00311EBF"/>
    <w:rsid w:val="0031203F"/>
    <w:rsid w:val="003159D4"/>
    <w:rsid w:val="003240C0"/>
    <w:rsid w:val="00330BC3"/>
    <w:rsid w:val="00332AE0"/>
    <w:rsid w:val="003342AC"/>
    <w:rsid w:val="0033488E"/>
    <w:rsid w:val="003521CC"/>
    <w:rsid w:val="003543FB"/>
    <w:rsid w:val="00355715"/>
    <w:rsid w:val="00360A05"/>
    <w:rsid w:val="00360BB9"/>
    <w:rsid w:val="00363793"/>
    <w:rsid w:val="0036396F"/>
    <w:rsid w:val="0036715C"/>
    <w:rsid w:val="003769F0"/>
    <w:rsid w:val="00384D2C"/>
    <w:rsid w:val="003855A5"/>
    <w:rsid w:val="00387996"/>
    <w:rsid w:val="00393753"/>
    <w:rsid w:val="00395DB8"/>
    <w:rsid w:val="003A02B3"/>
    <w:rsid w:val="003A312F"/>
    <w:rsid w:val="003B3B8A"/>
    <w:rsid w:val="003B5BE0"/>
    <w:rsid w:val="003B6B81"/>
    <w:rsid w:val="003B74B5"/>
    <w:rsid w:val="003D03C3"/>
    <w:rsid w:val="003D0CBD"/>
    <w:rsid w:val="003D44EF"/>
    <w:rsid w:val="003E5B7D"/>
    <w:rsid w:val="003E6793"/>
    <w:rsid w:val="003F09C0"/>
    <w:rsid w:val="00402BDB"/>
    <w:rsid w:val="004063D4"/>
    <w:rsid w:val="00406EB6"/>
    <w:rsid w:val="00412B09"/>
    <w:rsid w:val="00415F5C"/>
    <w:rsid w:val="00416916"/>
    <w:rsid w:val="004260CF"/>
    <w:rsid w:val="00432A07"/>
    <w:rsid w:val="00435859"/>
    <w:rsid w:val="00436A6C"/>
    <w:rsid w:val="004440C5"/>
    <w:rsid w:val="004440DB"/>
    <w:rsid w:val="00447170"/>
    <w:rsid w:val="004520B8"/>
    <w:rsid w:val="0045341B"/>
    <w:rsid w:val="00453FC5"/>
    <w:rsid w:val="00454278"/>
    <w:rsid w:val="00461FA2"/>
    <w:rsid w:val="0046539F"/>
    <w:rsid w:val="004671B3"/>
    <w:rsid w:val="0047194F"/>
    <w:rsid w:val="00472994"/>
    <w:rsid w:val="00472A99"/>
    <w:rsid w:val="00476A87"/>
    <w:rsid w:val="00483741"/>
    <w:rsid w:val="0048597A"/>
    <w:rsid w:val="00494373"/>
    <w:rsid w:val="004A09FB"/>
    <w:rsid w:val="004A34AF"/>
    <w:rsid w:val="004C004D"/>
    <w:rsid w:val="004C1B56"/>
    <w:rsid w:val="004C2C81"/>
    <w:rsid w:val="004C49E0"/>
    <w:rsid w:val="004D2C65"/>
    <w:rsid w:val="004D38C9"/>
    <w:rsid w:val="004D404A"/>
    <w:rsid w:val="004E7737"/>
    <w:rsid w:val="004F4D9D"/>
    <w:rsid w:val="004F6202"/>
    <w:rsid w:val="004F73BF"/>
    <w:rsid w:val="004F772D"/>
    <w:rsid w:val="005003B9"/>
    <w:rsid w:val="00503240"/>
    <w:rsid w:val="00503EB7"/>
    <w:rsid w:val="00511E66"/>
    <w:rsid w:val="00521C8E"/>
    <w:rsid w:val="00523766"/>
    <w:rsid w:val="00525AFB"/>
    <w:rsid w:val="005346F3"/>
    <w:rsid w:val="00540015"/>
    <w:rsid w:val="00547B4A"/>
    <w:rsid w:val="00561D66"/>
    <w:rsid w:val="00565020"/>
    <w:rsid w:val="00565FA4"/>
    <w:rsid w:val="00572D70"/>
    <w:rsid w:val="00580114"/>
    <w:rsid w:val="0058356A"/>
    <w:rsid w:val="00585E71"/>
    <w:rsid w:val="005968B4"/>
    <w:rsid w:val="005A4E08"/>
    <w:rsid w:val="005A75E9"/>
    <w:rsid w:val="005B0165"/>
    <w:rsid w:val="005B45DD"/>
    <w:rsid w:val="005C24B9"/>
    <w:rsid w:val="005C62B7"/>
    <w:rsid w:val="005D166A"/>
    <w:rsid w:val="005E4B2A"/>
    <w:rsid w:val="005E588B"/>
    <w:rsid w:val="005F315F"/>
    <w:rsid w:val="005F42A9"/>
    <w:rsid w:val="00604E71"/>
    <w:rsid w:val="00606FA4"/>
    <w:rsid w:val="00607D47"/>
    <w:rsid w:val="00615CE4"/>
    <w:rsid w:val="0061606D"/>
    <w:rsid w:val="006179B9"/>
    <w:rsid w:val="006227B4"/>
    <w:rsid w:val="0062550C"/>
    <w:rsid w:val="00642E37"/>
    <w:rsid w:val="0064581E"/>
    <w:rsid w:val="006528B9"/>
    <w:rsid w:val="006569D9"/>
    <w:rsid w:val="00656C5E"/>
    <w:rsid w:val="00660BE7"/>
    <w:rsid w:val="0067092E"/>
    <w:rsid w:val="00672C41"/>
    <w:rsid w:val="006750C5"/>
    <w:rsid w:val="00675BC7"/>
    <w:rsid w:val="00692D57"/>
    <w:rsid w:val="006967E1"/>
    <w:rsid w:val="00697833"/>
    <w:rsid w:val="006A1DFD"/>
    <w:rsid w:val="006A2F85"/>
    <w:rsid w:val="006A3AF4"/>
    <w:rsid w:val="006A3B8E"/>
    <w:rsid w:val="006A5100"/>
    <w:rsid w:val="006B4288"/>
    <w:rsid w:val="006C0AC1"/>
    <w:rsid w:val="006C5105"/>
    <w:rsid w:val="006D2D8A"/>
    <w:rsid w:val="006D7134"/>
    <w:rsid w:val="006E1792"/>
    <w:rsid w:val="006F270C"/>
    <w:rsid w:val="00700A6A"/>
    <w:rsid w:val="00702534"/>
    <w:rsid w:val="00706B64"/>
    <w:rsid w:val="00710CAB"/>
    <w:rsid w:val="00713A0A"/>
    <w:rsid w:val="00723923"/>
    <w:rsid w:val="00725D51"/>
    <w:rsid w:val="007314A7"/>
    <w:rsid w:val="00740483"/>
    <w:rsid w:val="00741BED"/>
    <w:rsid w:val="00741F07"/>
    <w:rsid w:val="00752713"/>
    <w:rsid w:val="007676DF"/>
    <w:rsid w:val="00770066"/>
    <w:rsid w:val="00772B98"/>
    <w:rsid w:val="00773D8D"/>
    <w:rsid w:val="00776DCF"/>
    <w:rsid w:val="007A70F4"/>
    <w:rsid w:val="007B1149"/>
    <w:rsid w:val="007C15B6"/>
    <w:rsid w:val="007D4930"/>
    <w:rsid w:val="007D4DAA"/>
    <w:rsid w:val="007D5B7F"/>
    <w:rsid w:val="007D6853"/>
    <w:rsid w:val="007E6FD0"/>
    <w:rsid w:val="007F0352"/>
    <w:rsid w:val="007F0AAD"/>
    <w:rsid w:val="007F3265"/>
    <w:rsid w:val="007F5216"/>
    <w:rsid w:val="0080222F"/>
    <w:rsid w:val="00804D8D"/>
    <w:rsid w:val="00805D47"/>
    <w:rsid w:val="00806614"/>
    <w:rsid w:val="00807196"/>
    <w:rsid w:val="00810708"/>
    <w:rsid w:val="00811CE1"/>
    <w:rsid w:val="00813FE0"/>
    <w:rsid w:val="0081741C"/>
    <w:rsid w:val="00822869"/>
    <w:rsid w:val="00827822"/>
    <w:rsid w:val="0083564D"/>
    <w:rsid w:val="00837AE5"/>
    <w:rsid w:val="008450A0"/>
    <w:rsid w:val="0084591D"/>
    <w:rsid w:val="00846761"/>
    <w:rsid w:val="00850C27"/>
    <w:rsid w:val="008527D8"/>
    <w:rsid w:val="00856494"/>
    <w:rsid w:val="00861503"/>
    <w:rsid w:val="00866C60"/>
    <w:rsid w:val="0087555B"/>
    <w:rsid w:val="00880354"/>
    <w:rsid w:val="00882B2F"/>
    <w:rsid w:val="00882FCF"/>
    <w:rsid w:val="00883894"/>
    <w:rsid w:val="008865EB"/>
    <w:rsid w:val="0088712D"/>
    <w:rsid w:val="00887B0D"/>
    <w:rsid w:val="00890538"/>
    <w:rsid w:val="0089377D"/>
    <w:rsid w:val="008944B5"/>
    <w:rsid w:val="008A1AD9"/>
    <w:rsid w:val="008A2970"/>
    <w:rsid w:val="008A6B56"/>
    <w:rsid w:val="008A7D28"/>
    <w:rsid w:val="008B5EAA"/>
    <w:rsid w:val="008C40B6"/>
    <w:rsid w:val="008C5DDD"/>
    <w:rsid w:val="008C6175"/>
    <w:rsid w:val="008D1BF0"/>
    <w:rsid w:val="008D2D02"/>
    <w:rsid w:val="008D6634"/>
    <w:rsid w:val="008E02FD"/>
    <w:rsid w:val="008E0BD6"/>
    <w:rsid w:val="008E41B6"/>
    <w:rsid w:val="008E7962"/>
    <w:rsid w:val="00900551"/>
    <w:rsid w:val="0090057A"/>
    <w:rsid w:val="00906487"/>
    <w:rsid w:val="00914820"/>
    <w:rsid w:val="00917EFA"/>
    <w:rsid w:val="00927506"/>
    <w:rsid w:val="009407EB"/>
    <w:rsid w:val="009434FE"/>
    <w:rsid w:val="00947D59"/>
    <w:rsid w:val="009505E4"/>
    <w:rsid w:val="00954A36"/>
    <w:rsid w:val="00956652"/>
    <w:rsid w:val="00967E92"/>
    <w:rsid w:val="00974DB9"/>
    <w:rsid w:val="009752B4"/>
    <w:rsid w:val="00982679"/>
    <w:rsid w:val="009828D8"/>
    <w:rsid w:val="009935FB"/>
    <w:rsid w:val="009A28AB"/>
    <w:rsid w:val="009B03B8"/>
    <w:rsid w:val="009B7AC0"/>
    <w:rsid w:val="009D1C2C"/>
    <w:rsid w:val="009D40D2"/>
    <w:rsid w:val="009D4B29"/>
    <w:rsid w:val="009D7967"/>
    <w:rsid w:val="009E366F"/>
    <w:rsid w:val="009E57FE"/>
    <w:rsid w:val="009F0AB6"/>
    <w:rsid w:val="009F401D"/>
    <w:rsid w:val="009F46E7"/>
    <w:rsid w:val="009F4FB1"/>
    <w:rsid w:val="009F54DF"/>
    <w:rsid w:val="00A027F0"/>
    <w:rsid w:val="00A15A37"/>
    <w:rsid w:val="00A162E4"/>
    <w:rsid w:val="00A1668D"/>
    <w:rsid w:val="00A308DB"/>
    <w:rsid w:val="00A3382D"/>
    <w:rsid w:val="00A368B1"/>
    <w:rsid w:val="00A413EF"/>
    <w:rsid w:val="00A42CA3"/>
    <w:rsid w:val="00A4431A"/>
    <w:rsid w:val="00A641B6"/>
    <w:rsid w:val="00A76269"/>
    <w:rsid w:val="00A80A8D"/>
    <w:rsid w:val="00A827B7"/>
    <w:rsid w:val="00A921FD"/>
    <w:rsid w:val="00A9229A"/>
    <w:rsid w:val="00A9247C"/>
    <w:rsid w:val="00A92831"/>
    <w:rsid w:val="00AA688F"/>
    <w:rsid w:val="00AB2E4D"/>
    <w:rsid w:val="00AB3C8C"/>
    <w:rsid w:val="00AC2DFB"/>
    <w:rsid w:val="00AD122D"/>
    <w:rsid w:val="00AE0390"/>
    <w:rsid w:val="00AE773F"/>
    <w:rsid w:val="00AF1302"/>
    <w:rsid w:val="00AF753E"/>
    <w:rsid w:val="00B01DC2"/>
    <w:rsid w:val="00B02993"/>
    <w:rsid w:val="00B02AFB"/>
    <w:rsid w:val="00B06C3C"/>
    <w:rsid w:val="00B2100E"/>
    <w:rsid w:val="00B226A8"/>
    <w:rsid w:val="00B3014A"/>
    <w:rsid w:val="00B32104"/>
    <w:rsid w:val="00B429E7"/>
    <w:rsid w:val="00B46886"/>
    <w:rsid w:val="00B51F53"/>
    <w:rsid w:val="00B671E0"/>
    <w:rsid w:val="00B708A6"/>
    <w:rsid w:val="00B758AF"/>
    <w:rsid w:val="00B80DCB"/>
    <w:rsid w:val="00B84453"/>
    <w:rsid w:val="00B93731"/>
    <w:rsid w:val="00B941FA"/>
    <w:rsid w:val="00BA49F6"/>
    <w:rsid w:val="00BA6F33"/>
    <w:rsid w:val="00BC01C1"/>
    <w:rsid w:val="00BC0AC3"/>
    <w:rsid w:val="00BC2639"/>
    <w:rsid w:val="00BC29C6"/>
    <w:rsid w:val="00BD3B9C"/>
    <w:rsid w:val="00BD3BA5"/>
    <w:rsid w:val="00BD47DB"/>
    <w:rsid w:val="00BD49E9"/>
    <w:rsid w:val="00BD55B5"/>
    <w:rsid w:val="00BD7DEB"/>
    <w:rsid w:val="00BE0E31"/>
    <w:rsid w:val="00BE5B21"/>
    <w:rsid w:val="00BE64BE"/>
    <w:rsid w:val="00BF56CC"/>
    <w:rsid w:val="00C007E3"/>
    <w:rsid w:val="00C04DFC"/>
    <w:rsid w:val="00C0585D"/>
    <w:rsid w:val="00C1000B"/>
    <w:rsid w:val="00C16C4F"/>
    <w:rsid w:val="00C2145C"/>
    <w:rsid w:val="00C27923"/>
    <w:rsid w:val="00C35C96"/>
    <w:rsid w:val="00C4489D"/>
    <w:rsid w:val="00C470A2"/>
    <w:rsid w:val="00C5053E"/>
    <w:rsid w:val="00C6050C"/>
    <w:rsid w:val="00C65583"/>
    <w:rsid w:val="00C72904"/>
    <w:rsid w:val="00C81917"/>
    <w:rsid w:val="00C83E3A"/>
    <w:rsid w:val="00C851CC"/>
    <w:rsid w:val="00C92596"/>
    <w:rsid w:val="00C96938"/>
    <w:rsid w:val="00CA0146"/>
    <w:rsid w:val="00CA339C"/>
    <w:rsid w:val="00CA3656"/>
    <w:rsid w:val="00CA74A3"/>
    <w:rsid w:val="00CB0398"/>
    <w:rsid w:val="00CB2D31"/>
    <w:rsid w:val="00CB3E30"/>
    <w:rsid w:val="00CB61CE"/>
    <w:rsid w:val="00CB649B"/>
    <w:rsid w:val="00CC4077"/>
    <w:rsid w:val="00CC5CDA"/>
    <w:rsid w:val="00CD50FF"/>
    <w:rsid w:val="00CD695D"/>
    <w:rsid w:val="00CF1C91"/>
    <w:rsid w:val="00D0254C"/>
    <w:rsid w:val="00D049C1"/>
    <w:rsid w:val="00D06EBC"/>
    <w:rsid w:val="00D13632"/>
    <w:rsid w:val="00D21060"/>
    <w:rsid w:val="00D21A64"/>
    <w:rsid w:val="00D2205B"/>
    <w:rsid w:val="00D23A22"/>
    <w:rsid w:val="00D30248"/>
    <w:rsid w:val="00D45B27"/>
    <w:rsid w:val="00D50607"/>
    <w:rsid w:val="00D50B75"/>
    <w:rsid w:val="00D60A50"/>
    <w:rsid w:val="00D61C10"/>
    <w:rsid w:val="00D650D4"/>
    <w:rsid w:val="00D66EEA"/>
    <w:rsid w:val="00D707FF"/>
    <w:rsid w:val="00D70DF7"/>
    <w:rsid w:val="00D75A80"/>
    <w:rsid w:val="00D8487B"/>
    <w:rsid w:val="00D85D79"/>
    <w:rsid w:val="00D85EAC"/>
    <w:rsid w:val="00D92F6C"/>
    <w:rsid w:val="00DA3D1E"/>
    <w:rsid w:val="00DA52CA"/>
    <w:rsid w:val="00DA68E4"/>
    <w:rsid w:val="00DB5280"/>
    <w:rsid w:val="00DB556D"/>
    <w:rsid w:val="00DC26F9"/>
    <w:rsid w:val="00DC2DF9"/>
    <w:rsid w:val="00DC6680"/>
    <w:rsid w:val="00DC78F9"/>
    <w:rsid w:val="00DD0F77"/>
    <w:rsid w:val="00DD15D3"/>
    <w:rsid w:val="00DD198E"/>
    <w:rsid w:val="00DD6941"/>
    <w:rsid w:val="00DD7E67"/>
    <w:rsid w:val="00DE55C8"/>
    <w:rsid w:val="00DE6C4A"/>
    <w:rsid w:val="00E00BFF"/>
    <w:rsid w:val="00E0485E"/>
    <w:rsid w:val="00E064EB"/>
    <w:rsid w:val="00E14949"/>
    <w:rsid w:val="00E16E93"/>
    <w:rsid w:val="00E240CC"/>
    <w:rsid w:val="00E33593"/>
    <w:rsid w:val="00E40C3F"/>
    <w:rsid w:val="00E43936"/>
    <w:rsid w:val="00E43CAC"/>
    <w:rsid w:val="00E44E36"/>
    <w:rsid w:val="00E563DF"/>
    <w:rsid w:val="00E569DB"/>
    <w:rsid w:val="00E61B7D"/>
    <w:rsid w:val="00E644FD"/>
    <w:rsid w:val="00E64851"/>
    <w:rsid w:val="00E70C85"/>
    <w:rsid w:val="00E74686"/>
    <w:rsid w:val="00E747D4"/>
    <w:rsid w:val="00E77BFD"/>
    <w:rsid w:val="00E817DA"/>
    <w:rsid w:val="00E92F56"/>
    <w:rsid w:val="00E944A1"/>
    <w:rsid w:val="00EA7FFA"/>
    <w:rsid w:val="00EB5AB5"/>
    <w:rsid w:val="00EB5CB0"/>
    <w:rsid w:val="00EB6F9B"/>
    <w:rsid w:val="00EC1524"/>
    <w:rsid w:val="00EC1815"/>
    <w:rsid w:val="00EC2D7E"/>
    <w:rsid w:val="00EC38B4"/>
    <w:rsid w:val="00EC7198"/>
    <w:rsid w:val="00ED3CD2"/>
    <w:rsid w:val="00EE4632"/>
    <w:rsid w:val="00EE5CD0"/>
    <w:rsid w:val="00EE638D"/>
    <w:rsid w:val="00EF320B"/>
    <w:rsid w:val="00EF6B8A"/>
    <w:rsid w:val="00F02CCC"/>
    <w:rsid w:val="00F11E95"/>
    <w:rsid w:val="00F12113"/>
    <w:rsid w:val="00F22866"/>
    <w:rsid w:val="00F25F5A"/>
    <w:rsid w:val="00F2763F"/>
    <w:rsid w:val="00F31891"/>
    <w:rsid w:val="00F363F5"/>
    <w:rsid w:val="00F445CC"/>
    <w:rsid w:val="00F458AB"/>
    <w:rsid w:val="00F47BF1"/>
    <w:rsid w:val="00F5013D"/>
    <w:rsid w:val="00F7311C"/>
    <w:rsid w:val="00F8321C"/>
    <w:rsid w:val="00F84B2E"/>
    <w:rsid w:val="00F86C72"/>
    <w:rsid w:val="00F92CA4"/>
    <w:rsid w:val="00FA1B47"/>
    <w:rsid w:val="00FA2213"/>
    <w:rsid w:val="00FA3411"/>
    <w:rsid w:val="00FA5513"/>
    <w:rsid w:val="00FB04BE"/>
    <w:rsid w:val="00FC128B"/>
    <w:rsid w:val="00FC2CCA"/>
    <w:rsid w:val="00FC6195"/>
    <w:rsid w:val="00FC6B24"/>
    <w:rsid w:val="00FE1A6F"/>
    <w:rsid w:val="00FE333D"/>
    <w:rsid w:val="00FE5819"/>
    <w:rsid w:val="00FE5B81"/>
    <w:rsid w:val="00FF45EE"/>
    <w:rsid w:val="00FF49F6"/>
    <w:rsid w:val="00FF71FC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587297"/>
  <w15:chartTrackingRefBased/>
  <w15:docId w15:val="{109535D3-96B4-40BC-A5DB-03AE73AE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  <w:lang w:val="en-AU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pPr>
      <w:ind w:firstLine="720"/>
      <w:jc w:val="both"/>
    </w:pPr>
  </w:style>
  <w:style w:type="paragraph" w:styleId="Pagrindiniotekstotrauka2">
    <w:name w:val="Body Text Indent 2"/>
    <w:basedOn w:val="prastasis"/>
    <w:pPr>
      <w:ind w:firstLine="720"/>
    </w:pPr>
    <w:rPr>
      <w:lang w:eastAsia="en-US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link w:val="PagrindinistekstasDiagrama"/>
    <w:pPr>
      <w:jc w:val="both"/>
    </w:pPr>
  </w:style>
  <w:style w:type="paragraph" w:styleId="Debesliotekstas">
    <w:name w:val="Balloon Text"/>
    <w:basedOn w:val="prastasis"/>
    <w:semiHidden/>
    <w:rsid w:val="000324D9"/>
    <w:rPr>
      <w:rFonts w:ascii="Tahoma" w:hAnsi="Tahoma" w:cs="Tahoma"/>
      <w:sz w:val="16"/>
      <w:szCs w:val="16"/>
    </w:rPr>
  </w:style>
  <w:style w:type="paragraph" w:customStyle="1" w:styleId="Betarp1">
    <w:name w:val="Be tarpų1"/>
    <w:uiPriority w:val="1"/>
    <w:qFormat/>
    <w:rsid w:val="004F772D"/>
    <w:rPr>
      <w:rFonts w:ascii="Calibri" w:eastAsia="Calibri" w:hAnsi="Calibri"/>
      <w:sz w:val="22"/>
      <w:szCs w:val="22"/>
      <w:lang w:val="en-US" w:eastAsia="en-US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F772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semiHidden/>
    <w:rsid w:val="004F772D"/>
    <w:rPr>
      <w:sz w:val="24"/>
    </w:rPr>
  </w:style>
  <w:style w:type="character" w:customStyle="1" w:styleId="Antrat1Diagrama">
    <w:name w:val="Antraštė 1 Diagrama"/>
    <w:link w:val="Antrat1"/>
    <w:rsid w:val="005B0165"/>
    <w:rPr>
      <w:sz w:val="28"/>
      <w:lang w:val="en-AU"/>
    </w:rPr>
  </w:style>
  <w:style w:type="character" w:customStyle="1" w:styleId="PagrindinistekstasDiagrama">
    <w:name w:val="Pagrindinis tekstas Diagrama"/>
    <w:link w:val="Pagrindinistekstas"/>
    <w:rsid w:val="005B0165"/>
    <w:rPr>
      <w:sz w:val="24"/>
    </w:rPr>
  </w:style>
  <w:style w:type="paragraph" w:customStyle="1" w:styleId="statymopavad">
    <w:name w:val="?statymo pavad."/>
    <w:basedOn w:val="prastasis"/>
    <w:rsid w:val="005F42A9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character" w:customStyle="1" w:styleId="statymoNr">
    <w:name w:val="?statymo Nr."/>
    <w:rsid w:val="005F42A9"/>
    <w:rPr>
      <w:rFonts w:ascii="HelveticaLT" w:hAnsi="HelveticaLT"/>
    </w:rPr>
  </w:style>
  <w:style w:type="character" w:customStyle="1" w:styleId="CharChar1">
    <w:name w:val="Char Char1"/>
    <w:locked/>
    <w:rsid w:val="007F3265"/>
    <w:rPr>
      <w:sz w:val="24"/>
      <w:lang w:val="lt-LT" w:eastAsia="lt-LT" w:bidi="ar-SA"/>
    </w:rPr>
  </w:style>
  <w:style w:type="character" w:customStyle="1" w:styleId="FontStyle150">
    <w:name w:val="Font Style150"/>
    <w:rsid w:val="007F3265"/>
    <w:rPr>
      <w:rFonts w:ascii="Times New Roman" w:hAnsi="Times New Roman" w:cs="Times New Roman" w:hint="default"/>
      <w:sz w:val="18"/>
      <w:szCs w:val="18"/>
    </w:rPr>
  </w:style>
  <w:style w:type="character" w:customStyle="1" w:styleId="AntratsDiagrama">
    <w:name w:val="Antraštės Diagrama"/>
    <w:link w:val="Antrats"/>
    <w:uiPriority w:val="99"/>
    <w:rsid w:val="008C40B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4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6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756CA-A99B-403C-9ED7-50D12242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</dc:creator>
  <cp:keywords/>
  <cp:lastModifiedBy>Silvija Paulienė</cp:lastModifiedBy>
  <cp:revision>5</cp:revision>
  <cp:lastPrinted>2017-11-22T09:11:00Z</cp:lastPrinted>
  <dcterms:created xsi:type="dcterms:W3CDTF">2017-11-27T07:24:00Z</dcterms:created>
  <dcterms:modified xsi:type="dcterms:W3CDTF">2017-12-04T09:55:00Z</dcterms:modified>
</cp:coreProperties>
</file>